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3A" w:rsidRDefault="008D1074" w:rsidP="00AF153A">
      <w:pPr>
        <w:pStyle w:val="Rubrik1"/>
        <w:tabs>
          <w:tab w:val="left" w:pos="2793"/>
        </w:tabs>
        <w:spacing w:before="400"/>
      </w:pPr>
      <w:bookmarkStart w:id="0" w:name="_GoBack"/>
      <w:bookmarkEnd w:id="0"/>
      <w:r>
        <w:t>Lathund</w:t>
      </w:r>
      <w:r w:rsidR="00907EAD">
        <w:t xml:space="preserve"> </w:t>
      </w:r>
      <w:r w:rsidR="00AF469B">
        <w:t xml:space="preserve">för </w:t>
      </w:r>
      <w:proofErr w:type="spellStart"/>
      <w:r w:rsidR="00907EAD">
        <w:t>eFrikort</w:t>
      </w:r>
      <w:proofErr w:type="spellEnd"/>
      <w:r w:rsidR="00907EAD">
        <w:t xml:space="preserve"> </w:t>
      </w:r>
      <w:r w:rsidR="00AF469B">
        <w:br/>
      </w:r>
      <w:r w:rsidR="00907EAD">
        <w:t>Cosmicanvändare</w:t>
      </w:r>
      <w:r w:rsidR="00AF153A">
        <w:br/>
      </w:r>
      <w:r w:rsidR="00AF153A" w:rsidRPr="00AF153A">
        <w:rPr>
          <w:rStyle w:val="Rubrik3Char"/>
        </w:rPr>
        <w:t>Vid användning av e-frikort (en elektronisk hantering av högkostnadsskyddet)</w:t>
      </w:r>
    </w:p>
    <w:p w:rsidR="00AF153A" w:rsidRPr="00AF153A" w:rsidRDefault="00AF153A" w:rsidP="00AF153A"/>
    <w:p w:rsidR="00AF153A" w:rsidRPr="00936061" w:rsidRDefault="00936061" w:rsidP="00AF153A">
      <w:pPr>
        <w:pStyle w:val="Default"/>
        <w:rPr>
          <w:rFonts w:ascii="Georgia" w:hAnsi="Georgia" w:cstheme="minorBidi"/>
          <w:b/>
          <w:color w:val="auto"/>
          <w:sz w:val="20"/>
          <w:szCs w:val="20"/>
          <w:lang w:val="la-Latn"/>
        </w:rPr>
      </w:pPr>
      <w:r w:rsidRPr="00936061">
        <w:rPr>
          <w:rFonts w:ascii="Georgia" w:hAnsi="Georgia" w:cstheme="minorBidi"/>
          <w:b/>
          <w:color w:val="auto"/>
          <w:sz w:val="20"/>
          <w:szCs w:val="20"/>
          <w:lang w:val="la-Latn"/>
        </w:rPr>
        <w:t xml:space="preserve">1. </w:t>
      </w:r>
      <w:r w:rsidR="00AF153A" w:rsidRPr="00936061">
        <w:rPr>
          <w:rFonts w:ascii="Georgia" w:hAnsi="Georgia" w:cstheme="minorBidi"/>
          <w:b/>
          <w:color w:val="auto"/>
          <w:sz w:val="20"/>
          <w:szCs w:val="20"/>
          <w:lang w:val="la-Latn"/>
        </w:rPr>
        <w:t xml:space="preserve">Patienten har inga stämplar/kvitton med sig: </w:t>
      </w:r>
    </w:p>
    <w:p w:rsidR="00AF153A" w:rsidRDefault="00AF153A" w:rsidP="00AF153A">
      <w:pPr>
        <w:pStyle w:val="Brdtext-RJH"/>
        <w:rPr>
          <w:sz w:val="22"/>
          <w:szCs w:val="22"/>
        </w:rPr>
      </w:pPr>
      <w:r>
        <w:rPr>
          <w:sz w:val="22"/>
          <w:szCs w:val="22"/>
        </w:rPr>
        <w:t>a) Hantera betalning som vanligt</w:t>
      </w:r>
      <w:r w:rsidR="006021C4">
        <w:rPr>
          <w:sz w:val="22"/>
          <w:szCs w:val="22"/>
          <w:lang w:val="sv-SE"/>
        </w:rPr>
        <w:t xml:space="preserve"> i Cosmic</w:t>
      </w:r>
      <w:r>
        <w:rPr>
          <w:sz w:val="22"/>
          <w:szCs w:val="22"/>
        </w:rPr>
        <w:t xml:space="preserve">. </w:t>
      </w:r>
    </w:p>
    <w:p w:rsidR="00AF153A" w:rsidRPr="006071B3" w:rsidRDefault="00AF153A" w:rsidP="00AF153A">
      <w:pPr>
        <w:pStyle w:val="Brdtext-RJH"/>
        <w:rPr>
          <w:b/>
          <w:sz w:val="22"/>
          <w:szCs w:val="22"/>
          <w:lang w:val="sv-SE"/>
        </w:rPr>
      </w:pPr>
      <w:r>
        <w:rPr>
          <w:sz w:val="22"/>
          <w:szCs w:val="22"/>
        </w:rPr>
        <w:t>b</w:t>
      </w:r>
      <w:r w:rsidRPr="00FC6E86">
        <w:rPr>
          <w:sz w:val="22"/>
          <w:szCs w:val="22"/>
        </w:rPr>
        <w:t xml:space="preserve">) Vid registrering av besöksavgift som leder till frikort, informera att ett frikort skickas till folkbokföringsadress inom en vecka. </w:t>
      </w:r>
      <w:r w:rsidR="006071B3" w:rsidRPr="00FC6E86">
        <w:rPr>
          <w:sz w:val="22"/>
          <w:szCs w:val="22"/>
          <w:lang w:val="sv-SE"/>
        </w:rPr>
        <w:t xml:space="preserve"> </w:t>
      </w:r>
    </w:p>
    <w:p w:rsidR="00AF153A" w:rsidRDefault="00AF153A" w:rsidP="00AF153A">
      <w:pPr>
        <w:pStyle w:val="Default"/>
        <w:rPr>
          <w:sz w:val="22"/>
          <w:szCs w:val="22"/>
        </w:rPr>
      </w:pPr>
    </w:p>
    <w:p w:rsidR="006021C4" w:rsidRDefault="00AF153A" w:rsidP="00AF153A">
      <w:pPr>
        <w:pStyle w:val="Brdtext-RJH"/>
        <w:rPr>
          <w:b/>
        </w:rPr>
      </w:pPr>
      <w:r w:rsidRPr="00936061">
        <w:rPr>
          <w:b/>
        </w:rPr>
        <w:t xml:space="preserve">2. </w:t>
      </w:r>
      <w:r w:rsidR="00B51B80" w:rsidRPr="00936061">
        <w:rPr>
          <w:b/>
        </w:rPr>
        <w:t>Patienten</w:t>
      </w:r>
      <w:r w:rsidR="00B51B80" w:rsidRPr="00AF153A">
        <w:rPr>
          <w:b/>
        </w:rPr>
        <w:t xml:space="preserve"> har stämplar/kvitton – stämmer överens med summan i e-frikort </w:t>
      </w:r>
    </w:p>
    <w:p w:rsidR="00AF153A" w:rsidRDefault="00AF153A" w:rsidP="00AF153A">
      <w:pPr>
        <w:pStyle w:val="Brdtext-RJH"/>
        <w:rPr>
          <w:sz w:val="22"/>
          <w:szCs w:val="22"/>
        </w:rPr>
      </w:pPr>
      <w:r>
        <w:t xml:space="preserve">a) </w:t>
      </w:r>
      <w:r w:rsidR="00907EAD">
        <w:rPr>
          <w:sz w:val="22"/>
          <w:szCs w:val="22"/>
        </w:rPr>
        <w:t xml:space="preserve">Stämpla ev. </w:t>
      </w:r>
      <w:r w:rsidR="00FC6E86">
        <w:rPr>
          <w:sz w:val="22"/>
          <w:szCs w:val="22"/>
          <w:lang w:val="sv-SE"/>
        </w:rPr>
        <w:t>högkostnadskort</w:t>
      </w:r>
      <w:r w:rsidR="00B51B80">
        <w:rPr>
          <w:sz w:val="22"/>
          <w:szCs w:val="22"/>
        </w:rPr>
        <w:t xml:space="preserve"> och registrera dagens besöksavgift i Cosmic.</w:t>
      </w:r>
    </w:p>
    <w:p w:rsidR="00AF153A" w:rsidRDefault="006021C4" w:rsidP="00AF153A">
      <w:pPr>
        <w:pStyle w:val="Brdtext-RJH"/>
        <w:rPr>
          <w:sz w:val="22"/>
          <w:szCs w:val="22"/>
        </w:rPr>
      </w:pPr>
      <w:r>
        <w:rPr>
          <w:sz w:val="22"/>
          <w:szCs w:val="22"/>
        </w:rPr>
        <w:t>b) Om efter</w:t>
      </w:r>
      <w:r w:rsidR="00AF153A">
        <w:rPr>
          <w:sz w:val="22"/>
          <w:szCs w:val="22"/>
        </w:rPr>
        <w:t>registrering</w:t>
      </w:r>
      <w:r>
        <w:rPr>
          <w:sz w:val="22"/>
          <w:szCs w:val="22"/>
          <w:lang w:val="sv-SE"/>
        </w:rPr>
        <w:t xml:space="preserve"> inklusive dagens</w:t>
      </w:r>
      <w:r>
        <w:rPr>
          <w:sz w:val="22"/>
          <w:szCs w:val="22"/>
        </w:rPr>
        <w:t xml:space="preserve"> besöksavgift </w:t>
      </w:r>
      <w:r w:rsidR="00AF153A">
        <w:rPr>
          <w:sz w:val="22"/>
          <w:szCs w:val="22"/>
        </w:rPr>
        <w:t xml:space="preserve"> leder till frikort, informera att ett frikort skickas till folkbokföringsadress inom en vecka. </w:t>
      </w:r>
    </w:p>
    <w:p w:rsidR="00AF153A" w:rsidRDefault="00AF153A" w:rsidP="00AF153A">
      <w:pPr>
        <w:pStyle w:val="Brdtext-RJH"/>
        <w:rPr>
          <w:sz w:val="22"/>
          <w:szCs w:val="22"/>
        </w:rPr>
      </w:pPr>
    </w:p>
    <w:p w:rsidR="00AF153A" w:rsidRPr="00AF153A" w:rsidRDefault="00AF153A" w:rsidP="00AF153A">
      <w:pPr>
        <w:pStyle w:val="Brdtext-RJH"/>
        <w:rPr>
          <w:b/>
        </w:rPr>
      </w:pPr>
      <w:r w:rsidRPr="00AF153A">
        <w:rPr>
          <w:b/>
        </w:rPr>
        <w:t xml:space="preserve">3. Patienten har stämplar/kvitton – stämmer inte överens med summan i e-frikort </w:t>
      </w:r>
    </w:p>
    <w:p w:rsidR="00AF153A" w:rsidRDefault="00AF153A" w:rsidP="00AF153A">
      <w:pPr>
        <w:pStyle w:val="Brdtext-RJH"/>
        <w:rPr>
          <w:sz w:val="22"/>
          <w:szCs w:val="22"/>
        </w:rPr>
      </w:pPr>
      <w:r>
        <w:rPr>
          <w:sz w:val="22"/>
          <w:szCs w:val="22"/>
        </w:rPr>
        <w:t>a)</w:t>
      </w:r>
      <w:r w:rsidRPr="00FC6E86">
        <w:rPr>
          <w:sz w:val="22"/>
          <w:szCs w:val="22"/>
        </w:rPr>
        <w:t xml:space="preserve"> Be om patientens samtycke att få se elektroniska stämplar från andra vårdgivare och jämför med patientens pappersunderlag. </w:t>
      </w:r>
    </w:p>
    <w:p w:rsidR="00AF153A" w:rsidRPr="00B51B80" w:rsidRDefault="00AF153A" w:rsidP="00AF153A">
      <w:pPr>
        <w:pStyle w:val="Brdtext-RJH"/>
        <w:rPr>
          <w:sz w:val="22"/>
          <w:szCs w:val="22"/>
          <w:lang w:val="sv-SE"/>
        </w:rPr>
      </w:pPr>
      <w:r>
        <w:rPr>
          <w:sz w:val="22"/>
          <w:szCs w:val="22"/>
        </w:rPr>
        <w:t xml:space="preserve">b) Räkna samman vilket belopp patienten uppnått totalt, med elektroniska stämplar och pappersunderlag. </w:t>
      </w:r>
      <w:r w:rsidR="00B51B80">
        <w:rPr>
          <w:sz w:val="22"/>
          <w:szCs w:val="22"/>
          <w:lang w:val="sv-SE"/>
        </w:rPr>
        <w:t>Efterregistrera ev. belopp som saknas i eFrikort.</w:t>
      </w:r>
    </w:p>
    <w:p w:rsidR="00AF153A" w:rsidRPr="00B51B80" w:rsidRDefault="00AF153A" w:rsidP="00AF153A">
      <w:pPr>
        <w:pStyle w:val="Brdtext-RJH"/>
        <w:rPr>
          <w:sz w:val="22"/>
          <w:szCs w:val="22"/>
          <w:lang w:val="sv-SE"/>
        </w:rPr>
      </w:pPr>
      <w:r>
        <w:rPr>
          <w:sz w:val="22"/>
          <w:szCs w:val="22"/>
        </w:rPr>
        <w:t>c) Registrera dagens besöksavgift</w:t>
      </w:r>
      <w:r w:rsidR="00FC6E86">
        <w:rPr>
          <w:sz w:val="22"/>
          <w:szCs w:val="22"/>
          <w:lang w:val="sv-SE"/>
        </w:rPr>
        <w:t xml:space="preserve"> i Cosmic</w:t>
      </w:r>
      <w:r>
        <w:rPr>
          <w:sz w:val="22"/>
          <w:szCs w:val="22"/>
        </w:rPr>
        <w:t xml:space="preserve"> och leder besöksavgiften till frikort</w:t>
      </w:r>
      <w:r w:rsidR="00B51B80">
        <w:rPr>
          <w:sz w:val="22"/>
          <w:szCs w:val="22"/>
          <w:lang w:val="sv-SE"/>
        </w:rPr>
        <w:t xml:space="preserve">, meddela patienten att ett frikort kommer till folkbokföringsadressen inom en vecka. Om patienten begär det så kan ni </w:t>
      </w:r>
      <w:r w:rsidR="00907EAD">
        <w:rPr>
          <w:sz w:val="22"/>
          <w:szCs w:val="22"/>
          <w:lang w:val="sv-SE"/>
        </w:rPr>
        <w:t>göra en</w:t>
      </w:r>
      <w:r w:rsidR="00B51B80">
        <w:rPr>
          <w:sz w:val="22"/>
          <w:szCs w:val="22"/>
          <w:lang w:val="sv-SE"/>
        </w:rPr>
        <w:t xml:space="preserve"> utskrift från eFrikort.</w:t>
      </w:r>
    </w:p>
    <w:p w:rsidR="00B51B80" w:rsidRDefault="00B51B80" w:rsidP="00AF153A">
      <w:pPr>
        <w:pStyle w:val="Brdtext-RJH"/>
        <w:rPr>
          <w:sz w:val="22"/>
          <w:szCs w:val="22"/>
        </w:rPr>
      </w:pPr>
    </w:p>
    <w:p w:rsidR="00AF153A" w:rsidRPr="00AF153A" w:rsidRDefault="00AF153A" w:rsidP="00AF153A">
      <w:pPr>
        <w:pStyle w:val="Brdtext-RJH"/>
        <w:rPr>
          <w:b/>
        </w:rPr>
      </w:pPr>
      <w:r w:rsidRPr="00AF153A">
        <w:rPr>
          <w:b/>
        </w:rPr>
        <w:t xml:space="preserve">4. Patienten har ett frikort som inte finns i e-frikort: </w:t>
      </w:r>
    </w:p>
    <w:p w:rsidR="00AF153A" w:rsidRDefault="00AF153A" w:rsidP="00AF153A">
      <w:pPr>
        <w:pStyle w:val="Brdtext-RJH"/>
        <w:rPr>
          <w:sz w:val="22"/>
          <w:szCs w:val="22"/>
        </w:rPr>
      </w:pPr>
      <w:r>
        <w:t xml:space="preserve">a) </w:t>
      </w:r>
      <w:r w:rsidR="00FC6E86">
        <w:rPr>
          <w:lang w:val="sv-SE"/>
        </w:rPr>
        <w:t xml:space="preserve">Innan ni registrerar dagens besök i Cosmic, </w:t>
      </w:r>
      <w:r w:rsidR="00FC6E86">
        <w:rPr>
          <w:sz w:val="22"/>
          <w:szCs w:val="22"/>
        </w:rPr>
        <w:t>registrera in frikortet i ef</w:t>
      </w:r>
      <w:r>
        <w:rPr>
          <w:sz w:val="22"/>
          <w:szCs w:val="22"/>
        </w:rPr>
        <w:t xml:space="preserve">rikort med rätt giltighetstid och frikortsnummer (som står på det fysiska kortet) som ett frikort utfärdat av ”Annan vårdhuvudman”. </w:t>
      </w:r>
    </w:p>
    <w:p w:rsidR="00AF153A" w:rsidRDefault="00AF153A" w:rsidP="00AF153A">
      <w:pPr>
        <w:pStyle w:val="Brdtext-RJH"/>
        <w:rPr>
          <w:sz w:val="22"/>
          <w:szCs w:val="22"/>
        </w:rPr>
      </w:pPr>
    </w:p>
    <w:p w:rsidR="00AF153A" w:rsidRPr="00AF153A" w:rsidRDefault="00AF153A" w:rsidP="00AF153A">
      <w:pPr>
        <w:pStyle w:val="Brdtext-RJH"/>
        <w:rPr>
          <w:b/>
        </w:rPr>
      </w:pPr>
      <w:r w:rsidRPr="00AF153A">
        <w:rPr>
          <w:b/>
        </w:rPr>
        <w:t xml:space="preserve">5. Patienten önskar delbetalning: </w:t>
      </w:r>
    </w:p>
    <w:p w:rsidR="00AF153A" w:rsidRDefault="00AF153A" w:rsidP="00AF153A">
      <w:pPr>
        <w:pStyle w:val="Brdtext-RJH"/>
        <w:rPr>
          <w:sz w:val="22"/>
          <w:szCs w:val="22"/>
        </w:rPr>
      </w:pPr>
      <w:r>
        <w:rPr>
          <w:sz w:val="22"/>
          <w:szCs w:val="22"/>
        </w:rPr>
        <w:t xml:space="preserve">a) Fyll i ett kontrakt, ge patienten en kopia av kontraktet. </w:t>
      </w:r>
    </w:p>
    <w:p w:rsidR="00AF153A" w:rsidRDefault="00AF153A" w:rsidP="00AF153A">
      <w:pPr>
        <w:pStyle w:val="Brdtext-RJ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AB1804">
        <w:rPr>
          <w:sz w:val="22"/>
          <w:szCs w:val="22"/>
          <w:lang w:val="sv-SE"/>
        </w:rPr>
        <w:t>Registrera ett frikort och välj ”Medicinskt frikort”</w:t>
      </w:r>
      <w:r>
        <w:rPr>
          <w:sz w:val="22"/>
          <w:szCs w:val="22"/>
        </w:rPr>
        <w:t xml:space="preserve"> </w:t>
      </w:r>
    </w:p>
    <w:p w:rsidR="004F1208" w:rsidRDefault="00AF153A" w:rsidP="00AF153A">
      <w:pPr>
        <w:pStyle w:val="Brdtext-RJH"/>
        <w:rPr>
          <w:sz w:val="22"/>
          <w:szCs w:val="22"/>
        </w:rPr>
      </w:pPr>
      <w:r>
        <w:rPr>
          <w:sz w:val="22"/>
          <w:szCs w:val="22"/>
        </w:rPr>
        <w:t xml:space="preserve">d) Skicka originalkontraktet med post till </w:t>
      </w:r>
    </w:p>
    <w:p w:rsidR="00727413" w:rsidRDefault="00727413" w:rsidP="00AF153A">
      <w:pPr>
        <w:pStyle w:val="Brdtext-RJH"/>
        <w:rPr>
          <w:sz w:val="22"/>
          <w:szCs w:val="22"/>
          <w:lang w:val="sv-SE"/>
        </w:rPr>
      </w:pPr>
    </w:p>
    <w:p w:rsidR="004F1208" w:rsidRDefault="004F1208" w:rsidP="00AF153A">
      <w:pPr>
        <w:pStyle w:val="Brdtext-RJ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Region Jämtland Härjedalen </w:t>
      </w:r>
    </w:p>
    <w:p w:rsidR="00293FE9" w:rsidRDefault="004F1208" w:rsidP="00AF153A">
      <w:pPr>
        <w:pStyle w:val="Brdtext-RJ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Hus 3 Plan 2</w:t>
      </w:r>
    </w:p>
    <w:p w:rsidR="004F1208" w:rsidRDefault="00FC6E86" w:rsidP="00AF153A">
      <w:pPr>
        <w:pStyle w:val="Brdtext-RJ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Ekonomi-</w:t>
      </w:r>
      <w:r w:rsidR="004F1208">
        <w:rPr>
          <w:sz w:val="22"/>
          <w:szCs w:val="22"/>
          <w:lang w:val="sv-SE"/>
        </w:rPr>
        <w:t xml:space="preserve">och </w:t>
      </w:r>
      <w:r w:rsidR="00440527">
        <w:rPr>
          <w:sz w:val="22"/>
          <w:szCs w:val="22"/>
          <w:lang w:val="sv-SE"/>
        </w:rPr>
        <w:t>Löneservice</w:t>
      </w:r>
    </w:p>
    <w:p w:rsidR="004F1208" w:rsidRDefault="004F1208" w:rsidP="00AF153A">
      <w:pPr>
        <w:pStyle w:val="Brdtext-RJ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Box 654</w:t>
      </w:r>
    </w:p>
    <w:p w:rsidR="004F1208" w:rsidRPr="004F1208" w:rsidRDefault="004F1208" w:rsidP="00AF153A">
      <w:pPr>
        <w:pStyle w:val="Brdtext-RJ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831 27 </w:t>
      </w:r>
      <w:r w:rsidR="00440527">
        <w:rPr>
          <w:sz w:val="22"/>
          <w:szCs w:val="22"/>
          <w:lang w:val="sv-SE"/>
        </w:rPr>
        <w:t>Östersund</w:t>
      </w:r>
    </w:p>
    <w:p w:rsidR="0024266E" w:rsidRDefault="0024266E" w:rsidP="009F5473">
      <w:pPr>
        <w:pStyle w:val="Brdtext-RJH"/>
        <w:rPr>
          <w:lang w:val="sv-SE"/>
        </w:rPr>
      </w:pPr>
    </w:p>
    <w:p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5E7B19">
      <w:headerReference w:type="default" r:id="rId8"/>
      <w:headerReference w:type="first" r:id="rId9"/>
      <w:type w:val="continuous"/>
      <w:pgSz w:w="11906" w:h="16838"/>
      <w:pgMar w:top="1985" w:right="1416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F8" w:rsidRDefault="00DE43F8" w:rsidP="00E47EFD">
      <w:r>
        <w:separator/>
      </w:r>
    </w:p>
  </w:endnote>
  <w:endnote w:type="continuationSeparator" w:id="0">
    <w:p w:rsidR="00DE43F8" w:rsidRDefault="00DE43F8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F8" w:rsidRDefault="00DE43F8" w:rsidP="00E47EFD">
      <w:r>
        <w:separator/>
      </w:r>
    </w:p>
  </w:footnote>
  <w:footnote w:type="continuationSeparator" w:id="0">
    <w:p w:rsidR="00DE43F8" w:rsidRDefault="00DE43F8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297F3349" wp14:editId="0FDF4287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4331CE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fldSimple w:instr=" NUMPAGES  \* Arabic  \* MERGEFORMAT ">
      <w:r w:rsidR="004331CE" w:rsidRPr="004331CE">
        <w:rPr>
          <w:noProof/>
          <w:color w:val="4D4D4D"/>
        </w:rPr>
        <w:t>1</w:t>
      </w:r>
    </w:fldSimple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3A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01DCD"/>
    <w:rsid w:val="004331CE"/>
    <w:rsid w:val="00440527"/>
    <w:rsid w:val="004446DE"/>
    <w:rsid w:val="00475373"/>
    <w:rsid w:val="00486302"/>
    <w:rsid w:val="004F0685"/>
    <w:rsid w:val="004F1208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5E7B19"/>
    <w:rsid w:val="006021C4"/>
    <w:rsid w:val="006071B3"/>
    <w:rsid w:val="0061408B"/>
    <w:rsid w:val="00636904"/>
    <w:rsid w:val="0064178B"/>
    <w:rsid w:val="006759FC"/>
    <w:rsid w:val="006869DF"/>
    <w:rsid w:val="006B4615"/>
    <w:rsid w:val="006D4CA5"/>
    <w:rsid w:val="00727413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07DA1"/>
    <w:rsid w:val="008212A3"/>
    <w:rsid w:val="0082473C"/>
    <w:rsid w:val="00826305"/>
    <w:rsid w:val="008350E1"/>
    <w:rsid w:val="00854E4A"/>
    <w:rsid w:val="008715B0"/>
    <w:rsid w:val="00872913"/>
    <w:rsid w:val="00893966"/>
    <w:rsid w:val="008D1074"/>
    <w:rsid w:val="009057ED"/>
    <w:rsid w:val="00907EAD"/>
    <w:rsid w:val="009112F5"/>
    <w:rsid w:val="00934B35"/>
    <w:rsid w:val="00936061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74E39"/>
    <w:rsid w:val="00A770F3"/>
    <w:rsid w:val="00A819AD"/>
    <w:rsid w:val="00A9556D"/>
    <w:rsid w:val="00AB1804"/>
    <w:rsid w:val="00AB302B"/>
    <w:rsid w:val="00AB467A"/>
    <w:rsid w:val="00AB5EA8"/>
    <w:rsid w:val="00AC41A4"/>
    <w:rsid w:val="00AE6EA9"/>
    <w:rsid w:val="00AF153A"/>
    <w:rsid w:val="00AF469B"/>
    <w:rsid w:val="00AF5970"/>
    <w:rsid w:val="00B0711F"/>
    <w:rsid w:val="00B27756"/>
    <w:rsid w:val="00B328D6"/>
    <w:rsid w:val="00B348C6"/>
    <w:rsid w:val="00B51B80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43F8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C6E86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5A89C-5857-48D0-8AAA-F8309ADE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customStyle="1" w:styleId="Default">
    <w:name w:val="Default"/>
    <w:rsid w:val="00AF15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D19E23-6BE7-4962-B884-1B88CB0A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man_user</dc:creator>
  <cp:keywords/>
  <dc:description/>
  <cp:lastModifiedBy>Anton Säwström</cp:lastModifiedBy>
  <cp:revision>2</cp:revision>
  <cp:lastPrinted>2015-10-27T14:22:00Z</cp:lastPrinted>
  <dcterms:created xsi:type="dcterms:W3CDTF">2016-10-20T11:41:00Z</dcterms:created>
  <dcterms:modified xsi:type="dcterms:W3CDTF">2016-10-20T11:41:00Z</dcterms:modified>
</cp:coreProperties>
</file>